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E16F6C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E16F6C" w:rsidP="00E16F6C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18.02.2025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E16F6C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E16F6C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E16F6C" w:rsidP="00E16F6C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68-П</w:t>
            </w:r>
          </w:p>
        </w:tc>
      </w:tr>
      <w:tr w:rsidR="00F017EB" w:rsidRPr="004A640A" w:rsidTr="00E16F6C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  <w:vAlign w:val="bottom"/>
          </w:tcPr>
          <w:p w:rsidR="00F017EB" w:rsidRPr="004A640A" w:rsidRDefault="00F017EB" w:rsidP="00E16F6C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bookmarkStart w:id="0" w:name="_GoBack" w:colFirst="0" w:colLast="0"/>
            <w:r w:rsidRPr="004A640A">
              <w:rPr>
                <w:szCs w:val="28"/>
                <w:lang w:eastAsia="ru-RU"/>
              </w:rPr>
              <w:t>г. Киров</w:t>
            </w:r>
          </w:p>
        </w:tc>
      </w:tr>
    </w:tbl>
    <w:bookmarkEnd w:id="0"/>
    <w:p w:rsidR="00756F04" w:rsidRPr="008A755E" w:rsidRDefault="00AA0C96" w:rsidP="00E16F6C">
      <w:pPr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изменений в постановлени</w:t>
      </w:r>
      <w:r w:rsidR="00756F04" w:rsidRPr="008A755E">
        <w:rPr>
          <w:b/>
          <w:bCs/>
          <w:szCs w:val="28"/>
          <w:lang w:eastAsia="ru-RU"/>
        </w:rPr>
        <w:t>е</w:t>
      </w:r>
      <w:r w:rsidR="008A755E" w:rsidRPr="008A755E">
        <w:rPr>
          <w:b/>
          <w:bCs/>
          <w:szCs w:val="28"/>
          <w:lang w:eastAsia="ru-RU"/>
        </w:rPr>
        <w:t xml:space="preserve"> </w:t>
      </w:r>
      <w:r w:rsidRPr="008A755E">
        <w:rPr>
          <w:b/>
          <w:bCs/>
          <w:szCs w:val="28"/>
          <w:lang w:eastAsia="ru-RU"/>
        </w:rPr>
        <w:t xml:space="preserve">Правительства Кировской области </w:t>
      </w:r>
      <w:r w:rsidR="00756F04" w:rsidRPr="008A755E">
        <w:rPr>
          <w:b/>
          <w:bCs/>
          <w:szCs w:val="28"/>
          <w:lang w:eastAsia="ru-RU"/>
        </w:rPr>
        <w:t xml:space="preserve">от </w:t>
      </w:r>
      <w:r w:rsidR="00CD7D9D">
        <w:rPr>
          <w:b/>
          <w:bCs/>
          <w:szCs w:val="28"/>
          <w:lang w:eastAsia="ru-RU"/>
        </w:rPr>
        <w:t>0</w:t>
      </w:r>
      <w:r w:rsidR="008C1052">
        <w:rPr>
          <w:b/>
          <w:bCs/>
          <w:szCs w:val="28"/>
          <w:lang w:eastAsia="ru-RU"/>
        </w:rPr>
        <w:t>3</w:t>
      </w:r>
      <w:r w:rsidR="00756F04" w:rsidRPr="008A755E">
        <w:rPr>
          <w:b/>
          <w:bCs/>
          <w:szCs w:val="28"/>
          <w:lang w:eastAsia="ru-RU"/>
        </w:rPr>
        <w:t>.0</w:t>
      </w:r>
      <w:r w:rsidR="008C1052">
        <w:rPr>
          <w:b/>
          <w:bCs/>
          <w:szCs w:val="28"/>
          <w:lang w:eastAsia="ru-RU"/>
        </w:rPr>
        <w:t>5</w:t>
      </w:r>
      <w:r w:rsidR="00756F04" w:rsidRPr="008A755E">
        <w:rPr>
          <w:b/>
          <w:bCs/>
          <w:szCs w:val="28"/>
          <w:lang w:eastAsia="ru-RU"/>
        </w:rPr>
        <w:t>.202</w:t>
      </w:r>
      <w:r w:rsidR="008C1052">
        <w:rPr>
          <w:b/>
          <w:bCs/>
          <w:szCs w:val="28"/>
          <w:lang w:eastAsia="ru-RU"/>
        </w:rPr>
        <w:t>4</w:t>
      </w:r>
      <w:r w:rsidR="00756F04" w:rsidRPr="008A755E">
        <w:rPr>
          <w:b/>
          <w:bCs/>
          <w:szCs w:val="28"/>
          <w:lang w:eastAsia="ru-RU"/>
        </w:rPr>
        <w:t xml:space="preserve"> № 1</w:t>
      </w:r>
      <w:r w:rsidR="008C1052">
        <w:rPr>
          <w:b/>
          <w:bCs/>
          <w:szCs w:val="28"/>
          <w:lang w:eastAsia="ru-RU"/>
        </w:rPr>
        <w:t>96</w:t>
      </w:r>
      <w:r w:rsidR="00756F04" w:rsidRPr="008A755E">
        <w:rPr>
          <w:b/>
          <w:bCs/>
          <w:szCs w:val="28"/>
          <w:lang w:eastAsia="ru-RU"/>
        </w:rPr>
        <w:t>-П «</w:t>
      </w:r>
      <w:r w:rsidR="008C1052">
        <w:rPr>
          <w:b/>
          <w:bCs/>
          <w:szCs w:val="28"/>
          <w:lang w:eastAsia="ru-RU"/>
        </w:rPr>
        <w:t>Об утверждении Порядка предоставления компенсации расходов на оплату жилого помещения</w:t>
      </w:r>
      <w:r w:rsidR="00C24681">
        <w:rPr>
          <w:b/>
          <w:bCs/>
          <w:szCs w:val="28"/>
          <w:lang w:eastAsia="ru-RU"/>
        </w:rPr>
        <w:br/>
      </w:r>
      <w:r w:rsidR="008C1052">
        <w:rPr>
          <w:b/>
          <w:bCs/>
          <w:szCs w:val="28"/>
          <w:lang w:eastAsia="ru-RU"/>
        </w:rPr>
        <w:t>и коммунальных услуг отдельным категориям граждан</w:t>
      </w:r>
      <w:r w:rsidR="008A755E">
        <w:rPr>
          <w:b/>
          <w:bCs/>
          <w:szCs w:val="28"/>
          <w:lang w:eastAsia="ru-RU"/>
        </w:rPr>
        <w:t>»</w:t>
      </w:r>
    </w:p>
    <w:p w:rsidR="000F2753" w:rsidRPr="00DF79AD" w:rsidRDefault="000F2753" w:rsidP="00E16F6C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DF79AD">
        <w:rPr>
          <w:szCs w:val="28"/>
        </w:rPr>
        <w:t>Правительство Кировской области ПОСТАНОВЛЯЕТ:</w:t>
      </w:r>
    </w:p>
    <w:p w:rsidR="007932A2" w:rsidRPr="00DF79AD" w:rsidRDefault="00D21161" w:rsidP="00E72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 w:rsidRPr="00DF79AD">
        <w:rPr>
          <w:szCs w:val="28"/>
        </w:rPr>
        <w:t xml:space="preserve">1. </w:t>
      </w:r>
      <w:r w:rsidR="008A755E" w:rsidRPr="00DF79AD">
        <w:rPr>
          <w:szCs w:val="28"/>
        </w:rPr>
        <w:t xml:space="preserve">Внести </w:t>
      </w:r>
      <w:r w:rsidR="00E72489" w:rsidRPr="00DF79AD">
        <w:rPr>
          <w:szCs w:val="28"/>
        </w:rPr>
        <w:t xml:space="preserve">изменения </w:t>
      </w:r>
      <w:r w:rsidR="008A755E" w:rsidRPr="00DF79AD">
        <w:rPr>
          <w:szCs w:val="28"/>
        </w:rPr>
        <w:t xml:space="preserve">в </w:t>
      </w:r>
      <w:r w:rsidR="00C465F8" w:rsidRPr="00DF79AD">
        <w:rPr>
          <w:szCs w:val="28"/>
        </w:rPr>
        <w:t xml:space="preserve">постановление Правительства Кировской области </w:t>
      </w:r>
      <w:r w:rsidR="00C465F8" w:rsidRPr="00DF79AD">
        <w:rPr>
          <w:szCs w:val="28"/>
          <w:lang w:eastAsia="ru-RU"/>
        </w:rPr>
        <w:t xml:space="preserve">от 03.05.2024 № 196-П </w:t>
      </w:r>
      <w:r w:rsidR="00C465F8" w:rsidRPr="00DF79AD">
        <w:rPr>
          <w:bCs/>
          <w:szCs w:val="28"/>
          <w:lang w:eastAsia="ru-RU"/>
        </w:rPr>
        <w:t xml:space="preserve">«Об утверждении Порядка предоставления компенсации расходов на оплату жилого помещения и коммунальных услуг отдельным категориям граждан», утвердив изменения в </w:t>
      </w:r>
      <w:r w:rsidR="00407D49" w:rsidRPr="00DF79AD">
        <w:rPr>
          <w:szCs w:val="28"/>
          <w:lang w:eastAsia="ru-RU"/>
        </w:rPr>
        <w:t>Порядк</w:t>
      </w:r>
      <w:r w:rsidR="00C465F8" w:rsidRPr="00DF79AD">
        <w:rPr>
          <w:szCs w:val="28"/>
          <w:lang w:eastAsia="ru-RU"/>
        </w:rPr>
        <w:t>е</w:t>
      </w:r>
      <w:r w:rsidR="00407D49" w:rsidRPr="00DF79AD">
        <w:rPr>
          <w:szCs w:val="28"/>
          <w:lang w:eastAsia="ru-RU"/>
        </w:rPr>
        <w:t xml:space="preserve"> </w:t>
      </w:r>
      <w:r w:rsidR="008C1052" w:rsidRPr="00DF79AD">
        <w:rPr>
          <w:szCs w:val="28"/>
          <w:lang w:eastAsia="ru-RU"/>
        </w:rPr>
        <w:t>предоставления компенсации расходов на оплату жилого помещения и коммунальных услуг отдельным категориям граждан</w:t>
      </w:r>
      <w:r w:rsidR="00950BF1">
        <w:rPr>
          <w:szCs w:val="28"/>
          <w:lang w:eastAsia="ru-RU"/>
        </w:rPr>
        <w:t xml:space="preserve"> (далее – Порядок)</w:t>
      </w:r>
      <w:r w:rsidR="00641FF8" w:rsidRPr="00DF79AD">
        <w:rPr>
          <w:szCs w:val="28"/>
          <w:lang w:eastAsia="ru-RU"/>
        </w:rPr>
        <w:t xml:space="preserve"> </w:t>
      </w:r>
      <w:r w:rsidR="00E72489" w:rsidRPr="00DF79AD">
        <w:rPr>
          <w:szCs w:val="28"/>
        </w:rPr>
        <w:t>согласно приложению.</w:t>
      </w:r>
    </w:p>
    <w:p w:rsidR="00993824" w:rsidRDefault="00794CE3" w:rsidP="00E724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DF79AD">
        <w:rPr>
          <w:szCs w:val="28"/>
          <w:lang w:eastAsia="ru-RU"/>
        </w:rPr>
        <w:t>2</w:t>
      </w:r>
      <w:r w:rsidR="00993824" w:rsidRPr="00DF79AD">
        <w:rPr>
          <w:szCs w:val="28"/>
          <w:lang w:eastAsia="ru-RU"/>
        </w:rPr>
        <w:t xml:space="preserve">. </w:t>
      </w:r>
      <w:r w:rsidR="00993824" w:rsidRPr="00DF79AD">
        <w:rPr>
          <w:szCs w:val="28"/>
        </w:rPr>
        <w:t>Настоящее постановление вступает в силу</w:t>
      </w:r>
      <w:r w:rsidR="00A81AC3" w:rsidRPr="00DF79AD">
        <w:rPr>
          <w:szCs w:val="28"/>
        </w:rPr>
        <w:t xml:space="preserve"> со дня его </w:t>
      </w:r>
      <w:r w:rsidR="00993824" w:rsidRPr="00DF79AD">
        <w:rPr>
          <w:szCs w:val="28"/>
        </w:rPr>
        <w:t>официального опубликования.</w:t>
      </w:r>
    </w:p>
    <w:p w:rsidR="00FA2220" w:rsidRPr="009E5792" w:rsidRDefault="00FA2220" w:rsidP="00FA2220">
      <w:pPr>
        <w:tabs>
          <w:tab w:val="left" w:pos="7923"/>
        </w:tabs>
        <w:autoSpaceDE w:val="0"/>
        <w:autoSpaceDN w:val="0"/>
        <w:adjustRightInd w:val="0"/>
        <w:spacing w:before="720" w:after="0" w:line="240" w:lineRule="auto"/>
        <w:ind w:right="-142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  <w:r w:rsidRPr="009E5792">
        <w:rPr>
          <w:szCs w:val="28"/>
        </w:rPr>
        <w:t xml:space="preserve"> </w:t>
      </w:r>
    </w:p>
    <w:p w:rsidR="00FA2220" w:rsidRDefault="00FA2220" w:rsidP="00FA2220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r w:rsidRPr="009E5792">
        <w:rPr>
          <w:szCs w:val="28"/>
        </w:rPr>
        <w:t xml:space="preserve">Кировской </w:t>
      </w:r>
      <w:r w:rsidRPr="0077789A">
        <w:rPr>
          <w:szCs w:val="28"/>
        </w:rPr>
        <w:t xml:space="preserve">области    </w:t>
      </w:r>
      <w:r>
        <w:rPr>
          <w:szCs w:val="28"/>
        </w:rPr>
        <w:t>М.А</w:t>
      </w:r>
      <w:r w:rsidRPr="0077789A">
        <w:rPr>
          <w:szCs w:val="28"/>
        </w:rPr>
        <w:t>. С</w:t>
      </w:r>
      <w:r>
        <w:rPr>
          <w:szCs w:val="28"/>
        </w:rPr>
        <w:t>андалов</w:t>
      </w:r>
    </w:p>
    <w:sectPr w:rsidR="00FA2220" w:rsidSect="00AF4427">
      <w:headerReference w:type="default" r:id="rId7"/>
      <w:headerReference w:type="first" r:id="rId8"/>
      <w:footerReference w:type="first" r:id="rId9"/>
      <w:pgSz w:w="11907" w:h="16840" w:code="9"/>
      <w:pgMar w:top="993" w:right="851" w:bottom="709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FD9" w:rsidRDefault="00FC3FD9">
      <w:pPr>
        <w:spacing w:after="0" w:line="240" w:lineRule="auto"/>
      </w:pPr>
      <w:r>
        <w:separator/>
      </w:r>
    </w:p>
  </w:endnote>
  <w:endnote w:type="continuationSeparator" w:id="0">
    <w:p w:rsidR="00FC3FD9" w:rsidRDefault="00FC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E6" w:rsidRPr="009C436B" w:rsidRDefault="00C60DE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FD9" w:rsidRDefault="00FC3FD9">
      <w:pPr>
        <w:spacing w:after="0" w:line="240" w:lineRule="auto"/>
      </w:pPr>
      <w:r>
        <w:separator/>
      </w:r>
    </w:p>
  </w:footnote>
  <w:footnote w:type="continuationSeparator" w:id="0">
    <w:p w:rsidR="00FC3FD9" w:rsidRDefault="00FC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E6" w:rsidRDefault="00C60DE6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222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E6" w:rsidRPr="00077E03" w:rsidRDefault="00C60DE6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7101DF3B" wp14:editId="6FDDD0F8">
          <wp:extent cx="445135" cy="612140"/>
          <wp:effectExtent l="0" t="0" r="0" b="0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498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6C5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66"/>
    <w:rsid w:val="00112377"/>
    <w:rsid w:val="001146DB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24A5"/>
    <w:rsid w:val="001B4CD0"/>
    <w:rsid w:val="001B5501"/>
    <w:rsid w:val="001B5CDB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FAD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AE1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54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3CB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56377"/>
    <w:rsid w:val="003605C9"/>
    <w:rsid w:val="00362BD0"/>
    <w:rsid w:val="00365860"/>
    <w:rsid w:val="00365A8F"/>
    <w:rsid w:val="003710A9"/>
    <w:rsid w:val="003734D8"/>
    <w:rsid w:val="00374905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6BE0"/>
    <w:rsid w:val="003A7746"/>
    <w:rsid w:val="003A776D"/>
    <w:rsid w:val="003B09E9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00DE"/>
    <w:rsid w:val="00481872"/>
    <w:rsid w:val="00481D12"/>
    <w:rsid w:val="004836A5"/>
    <w:rsid w:val="0048565E"/>
    <w:rsid w:val="004909CF"/>
    <w:rsid w:val="004919AA"/>
    <w:rsid w:val="00491B34"/>
    <w:rsid w:val="004946BA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0A69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59C2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1FA7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50E3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3EF9"/>
    <w:rsid w:val="006C52C8"/>
    <w:rsid w:val="006C706C"/>
    <w:rsid w:val="006D0332"/>
    <w:rsid w:val="006D05A7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60FF"/>
    <w:rsid w:val="007C1548"/>
    <w:rsid w:val="007C4D6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938"/>
    <w:rsid w:val="007F5C68"/>
    <w:rsid w:val="0080166A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4223"/>
    <w:rsid w:val="00825AF2"/>
    <w:rsid w:val="0082760A"/>
    <w:rsid w:val="00827968"/>
    <w:rsid w:val="00830CF8"/>
    <w:rsid w:val="008312BF"/>
    <w:rsid w:val="00832440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052"/>
    <w:rsid w:val="008C1102"/>
    <w:rsid w:val="008C119C"/>
    <w:rsid w:val="008C2418"/>
    <w:rsid w:val="008C2C26"/>
    <w:rsid w:val="008C31FE"/>
    <w:rsid w:val="008C448E"/>
    <w:rsid w:val="008C6F2F"/>
    <w:rsid w:val="008C7A1B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1F9C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0BF1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FAB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875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0E15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AF4427"/>
    <w:rsid w:val="00AF68D0"/>
    <w:rsid w:val="00B001A1"/>
    <w:rsid w:val="00B00D1C"/>
    <w:rsid w:val="00B01095"/>
    <w:rsid w:val="00B015C1"/>
    <w:rsid w:val="00B02849"/>
    <w:rsid w:val="00B04B5D"/>
    <w:rsid w:val="00B055BC"/>
    <w:rsid w:val="00B05F5C"/>
    <w:rsid w:val="00B06E45"/>
    <w:rsid w:val="00B06F1A"/>
    <w:rsid w:val="00B10BB3"/>
    <w:rsid w:val="00B119A4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5B1F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57931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681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4530"/>
    <w:rsid w:val="00C37668"/>
    <w:rsid w:val="00C40252"/>
    <w:rsid w:val="00C4048B"/>
    <w:rsid w:val="00C4490F"/>
    <w:rsid w:val="00C465F8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D7D9D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3AC"/>
    <w:rsid w:val="00D017CE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65039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DF62C5"/>
    <w:rsid w:val="00DF79AD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6F6C"/>
    <w:rsid w:val="00E17EB5"/>
    <w:rsid w:val="00E216C9"/>
    <w:rsid w:val="00E23DEE"/>
    <w:rsid w:val="00E24DB6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3D7"/>
    <w:rsid w:val="00E72489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29C9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C611B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2769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4A8F"/>
    <w:rsid w:val="00F6531B"/>
    <w:rsid w:val="00F66093"/>
    <w:rsid w:val="00F6715A"/>
    <w:rsid w:val="00F71764"/>
    <w:rsid w:val="00F7354E"/>
    <w:rsid w:val="00F739E3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6A69"/>
    <w:rsid w:val="00F87B8F"/>
    <w:rsid w:val="00F91056"/>
    <w:rsid w:val="00F91097"/>
    <w:rsid w:val="00F91CE4"/>
    <w:rsid w:val="00F92DEF"/>
    <w:rsid w:val="00F9521E"/>
    <w:rsid w:val="00FA1C5C"/>
    <w:rsid w:val="00FA2220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3FD9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3E50D"/>
  <w15:docId w15:val="{A4CB05E4-7EF8-4250-8FA2-8A0098F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D31F-0445-4357-9CEF-24AA1CCB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4</cp:revision>
  <cp:lastPrinted>2025-01-23T11:15:00Z</cp:lastPrinted>
  <dcterms:created xsi:type="dcterms:W3CDTF">2025-01-10T12:13:00Z</dcterms:created>
  <dcterms:modified xsi:type="dcterms:W3CDTF">2025-02-19T07:25:00Z</dcterms:modified>
</cp:coreProperties>
</file>